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5A5F" w14:textId="73917567" w:rsidR="00BE10D7" w:rsidRDefault="00F041C1" w:rsidP="00E80270">
      <w:pPr>
        <w:pStyle w:val="Defaul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2608" behindDoc="1" locked="0" layoutInCell="1" allowOverlap="1" wp14:anchorId="0DA6450D" wp14:editId="5C326021">
            <wp:simplePos x="0" y="0"/>
            <wp:positionH relativeFrom="page">
              <wp:posOffset>2415540</wp:posOffset>
            </wp:positionH>
            <wp:positionV relativeFrom="paragraph">
              <wp:posOffset>-295275</wp:posOffset>
            </wp:positionV>
            <wp:extent cx="1901825" cy="4191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6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FC6DF" wp14:editId="1B1D42D0">
                <wp:simplePos x="0" y="0"/>
                <wp:positionH relativeFrom="column">
                  <wp:posOffset>3724274</wp:posOffset>
                </wp:positionH>
                <wp:positionV relativeFrom="paragraph">
                  <wp:posOffset>-342900</wp:posOffset>
                </wp:positionV>
                <wp:extent cx="828675" cy="523875"/>
                <wp:effectExtent l="0" t="0" r="0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DCBE6" w14:textId="77777777" w:rsidR="00E80270" w:rsidRPr="00CA0868" w:rsidRDefault="00E80270" w:rsidP="00E8027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CA0868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4"/>
                                <w:szCs w:val="14"/>
                              </w:rPr>
                              <w:t xml:space="preserve">CONSORTIUM </w:t>
                            </w:r>
                          </w:p>
                          <w:p w14:paraId="16840070" w14:textId="77777777" w:rsidR="00E80270" w:rsidRPr="00CA0868" w:rsidRDefault="00E80270" w:rsidP="00E8027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 w:rsidRPr="00CA0868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4"/>
                                <w:szCs w:val="14"/>
                              </w:rPr>
                              <w:t xml:space="preserve">FOR ILLINOIS </w:t>
                            </w:r>
                          </w:p>
                          <w:p w14:paraId="61117FE8" w14:textId="77777777" w:rsidR="00E80270" w:rsidRPr="00E80270" w:rsidRDefault="00E80270" w:rsidP="00E8027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CA0868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4"/>
                                <w:szCs w:val="14"/>
                              </w:rPr>
                              <w:t>LEARNING</w:t>
                            </w:r>
                            <w:r w:rsidRPr="00E80270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A0868">
                              <w:rPr>
                                <w:rFonts w:ascii="Calibri" w:eastAsia="Arial" w:hAnsi="Calibri"/>
                                <w:color w:val="6E6E70"/>
                                <w:kern w:val="24"/>
                                <w:sz w:val="14"/>
                                <w:szCs w:val="14"/>
                              </w:rPr>
                              <w:t>COMMUNITIES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FC6DF" id="Rectangle 7" o:spid="_x0000_s1026" style="position:absolute;margin-left:293.25pt;margin-top:-27pt;width:65.25pt;height:41.25pt;rotation:18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qQCAIAAAAEAAAOAAAAZHJzL2Uyb0RvYy54bWysU8Fu2zAMvQ/YPwi6L7azpM2MOEWRosOA&#10;rBuQrjsrshQbs0WNUmJnX19KTtK0uw3zQRBF8VHv8Xl+07cN2yt0NZiCZ6OUM2UklLXZFvzH4/2H&#10;GWfOC1OKBowq+EE5frN4/27e2VyNoYKmVMgIxLi8swWvvLd5kjhZqVa4EVhlKKkBW+EpxG1SougI&#10;vW2ScZpeJR1gaRGkco5O74YkX0R8rZX037R2yrOm4PQ2H1eM6yasyWIu8i0KW9Xy+AzxD69oRW2o&#10;6RnqTnjBdlj/BdXWEsGB9iMJbQJa11JFDsQmS9+wWVfCqsiFxHH2LJP7f7DyYb+23zE83dkVyF+O&#10;GVhWwmzVLSJ0lRIltcuCUElnXX4uCIGjUrbpvkJJoxU7D1GDXmPLEEjrLJ2l4eNMN7V9CjihE9Fm&#10;fZzB4TwD1Xsm6XA2nl1dTzmTlJqOP85oH1qLPKCGYovOf1bQsrApONKII6jYr5wfrp6uhOsG7uum&#10;iWNuzKsDwhxOVPTJsfpEKzjI5b7f9FQbthsoD8SWvE5dK8A/nHXkm4K73zuBirPmiyGlPmWTSTBa&#10;DCbT6zEFeJnZXGbMrl0CWTPjTBhJqAWXHk/B0g9OJatY4VdmbeVJwkDxsf8p0B518CTgA5wcI/I3&#10;cgx3B/63NChdR61eiB3HSzaLah9/ieDjyzjeevlxF88AAAD//wMAUEsDBBQABgAIAAAAIQC1xN4F&#10;4AAAAAoBAAAPAAAAZHJzL2Rvd25yZXYueG1sTI9BTsMwEEX3SNzBGiR2rZNC0hDiVAhBhQRSRdMD&#10;uLFJIuxxZLtNuD3TFexmNE9/3q82szXsrH0YHApIlwkwja1TA3YCDs3rogAWokQljUMt4EcH2NTX&#10;V5UslZvwU5/3sWMUgqGUAvoYx5Lz0PbayrB0o0a6fTlvZaTVd1x5OVG4NXyVJDm3ckD60MtRP/e6&#10;/d6frAAlt83dbvcS398OOW/Mh/JT+iDE7c389Ags6jn+wXDRJ3WoyenoTqgCMwKyIs8IFbDI7qkU&#10;Eet0TcNRwKrIgNcV/1+h/gUAAP//AwBQSwECLQAUAAYACAAAACEAtoM4kv4AAADhAQAAEwAAAAAA&#10;AAAAAAAAAAAAAAAAW0NvbnRlbnRfVHlwZXNdLnhtbFBLAQItABQABgAIAAAAIQA4/SH/1gAAAJQB&#10;AAALAAAAAAAAAAAAAAAAAC8BAABfcmVscy8ucmVsc1BLAQItABQABgAIAAAAIQBktpqQCAIAAAAE&#10;AAAOAAAAAAAAAAAAAAAAAC4CAABkcnMvZTJvRG9jLnhtbFBLAQItABQABgAIAAAAIQC1xN4F4AAA&#10;AAoBAAAPAAAAAAAAAAAAAAAAAGIEAABkcnMvZG93bnJldi54bWxQSwUGAAAAAAQABADzAAAAbwUA&#10;AAAA&#10;" filled="f" fillcolor="#4f81bd [3204]" stroked="f" strokecolor="black [3213]">
                <v:shadow color="#eeece1 [3214]"/>
                <v:textbox>
                  <w:txbxContent>
                    <w:p w14:paraId="0FFDCBE6" w14:textId="77777777" w:rsidR="00E80270" w:rsidRPr="00CA0868" w:rsidRDefault="00E80270" w:rsidP="00E8027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CA0868">
                        <w:rPr>
                          <w:rFonts w:ascii="Calibri" w:eastAsia="Arial" w:hAnsi="Calibri"/>
                          <w:color w:val="6E6E70"/>
                          <w:kern w:val="24"/>
                          <w:sz w:val="14"/>
                          <w:szCs w:val="14"/>
                        </w:rPr>
                        <w:t xml:space="preserve">CONSORTIUM </w:t>
                      </w:r>
                    </w:p>
                    <w:p w14:paraId="16840070" w14:textId="77777777" w:rsidR="00E80270" w:rsidRPr="00CA0868" w:rsidRDefault="00E80270" w:rsidP="00E8027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4"/>
                          <w:szCs w:val="14"/>
                        </w:rPr>
                      </w:pPr>
                      <w:r w:rsidRPr="00CA0868">
                        <w:rPr>
                          <w:rFonts w:ascii="Calibri" w:eastAsia="Arial" w:hAnsi="Calibri"/>
                          <w:color w:val="6E6E70"/>
                          <w:kern w:val="24"/>
                          <w:sz w:val="14"/>
                          <w:szCs w:val="14"/>
                        </w:rPr>
                        <w:t xml:space="preserve">FOR ILLINOIS </w:t>
                      </w:r>
                    </w:p>
                    <w:p w14:paraId="61117FE8" w14:textId="77777777" w:rsidR="00E80270" w:rsidRPr="00E80270" w:rsidRDefault="00E80270" w:rsidP="00E8027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CA0868">
                        <w:rPr>
                          <w:rFonts w:ascii="Calibri" w:eastAsia="Arial" w:hAnsi="Calibri"/>
                          <w:color w:val="6E6E70"/>
                          <w:kern w:val="24"/>
                          <w:sz w:val="14"/>
                          <w:szCs w:val="14"/>
                        </w:rPr>
                        <w:t>LEARNING</w:t>
                      </w:r>
                      <w:r w:rsidRPr="00E80270">
                        <w:rPr>
                          <w:rFonts w:ascii="Calibri" w:eastAsia="Arial" w:hAnsi="Calibri"/>
                          <w:color w:val="6E6E7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CA0868">
                        <w:rPr>
                          <w:rFonts w:ascii="Calibri" w:eastAsia="Arial" w:hAnsi="Calibri"/>
                          <w:color w:val="6E6E70"/>
                          <w:kern w:val="24"/>
                          <w:sz w:val="14"/>
                          <w:szCs w:val="14"/>
                        </w:rPr>
                        <w:t>COMMUNITIES</w:t>
                      </w:r>
                    </w:p>
                  </w:txbxContent>
                </v:textbox>
              </v:rect>
            </w:pict>
          </mc:Fallback>
        </mc:AlternateContent>
      </w:r>
      <w:r w:rsidR="00CA0868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C98EB52" wp14:editId="4C94FA57">
                <wp:simplePos x="0" y="0"/>
                <wp:positionH relativeFrom="column">
                  <wp:posOffset>3669030</wp:posOffset>
                </wp:positionH>
                <wp:positionV relativeFrom="paragraph">
                  <wp:posOffset>-247650</wp:posOffset>
                </wp:positionV>
                <wp:extent cx="45719" cy="36195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>
                          <a:off x="0" y="0"/>
                          <a:ext cx="45719" cy="361950"/>
                          <a:chOff x="0" y="0"/>
                          <a:chExt cx="2" cy="641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641"/>
                          </a:xfrm>
                          <a:custGeom>
                            <a:avLst/>
                            <a:gdLst>
                              <a:gd name="T0" fmla="+- 0 704 63"/>
                              <a:gd name="T1" fmla="*/ 704 h 641"/>
                              <a:gd name="T2" fmla="+- 0 63 63"/>
                              <a:gd name="T3" fmla="*/ 63 h 6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1">
                                <a:moveTo>
                                  <a:pt x="0" y="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6B6B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ACF62" id="Group 3" o:spid="_x0000_s1026" style="position:absolute;margin-left:288.9pt;margin-top:-19.5pt;width:3.6pt;height:28.5pt;flip:x;z-index:251662848;mso-width-relative:margin;mso-height-relative:margin" coordsize="2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RzDAMAAAEHAAAOAAAAZHJzL2Uyb0RvYy54bWykVdtu2zAMfR+wfxD0uKG1c2maGnUK9LoC&#10;XVegGfasyPIFkyVNUuJ0Xz9StuOs7frQvTiUeEQdHlLM6dm2lmQjrKu0SunoMKZEKK6zShUp/b68&#10;PphT4jxTGZNaiZQ+CUfPFh8/nDYmEWNdapkJSyCIckljUlp6b5IocrwUNXOH2ggFzlzbmnlY2iLK&#10;LGsgei2jcRzPokbbzFjNhXOwe9k66SLEz3PB/bc8d8ITmVLg5sPXhu8Kv9HilCWFZaaseEeDvYNF&#10;zSoFl+5CXTLPyNpWL0LVFbfa6dwfcl1HOs8rLkIOkM0ofpbNjdVrE3IpkqYwO5lA2mc6vTssv988&#10;WFJlKZ1QolgNJQq3kglK05giAcSNNY/mwXYbRbsiq+arzgDP1l6H3Le5rUkuK/MFOiHsQH5kG8R+&#10;2okttp5w2JweHY9OKOHgmcxGJ0ddLXgJBXtxiJdX3bFxe2Q2HSHBiCV4KxhItWOGvKGb3CCY+z/B&#10;HktmRKiDQzk6waa9YNdWCOxQMm01CyAUDBvCmTvNfzrkiqzgeOvBhQPM6zLiybfE+4cKLOFr52+E&#10;BkVYwjZ3zsPF0JUZWK3RFXkJjyGvJfT65wMSk+N4Smah5AjuMaMe8ykKiJJ0su+DgMpeoNnklTjQ&#10;Wi0E4gBgFwaqt2PGyp4s36qOLViE4SCJQzcZ7YbGWPb1BxBm9iY2ZAa3BWz7211hYUI8nw2WEpgN&#10;KywmSwzzyKw3SZlSFAHXtd6IpQ4ePxAbOnPwS/USF/oduLQ+MPCm0NG7K5HpXj2Vvq6kDKykIg08&#10;svl4Pg9UnJZVhl5k42yxupCWbBgMvdn57Py4v+svGAwXlYVopWDZVWd7VsnWDty6tsVObZ/VSmdP&#10;0LUw8mGWltr+pqSB8ZlS92vNrKBE3ip4biej6RTnbVjAUx/Dwu57Vvseta4vNJCFhmOKQ9SU+t68&#10;8O24hnkJwtypR8P78WKs88vtD2YNQRMOwXC51/1zHV4AqrvDdim1iXQLGBbBCnMWLGjM9j8BB/n+&#10;OqCGf67FHwAAAP//AwBQSwMEFAAGAAgAAAAhAL+VGhXfAAAACgEAAA8AAABkcnMvZG93bnJldi54&#10;bWxMj01PwzAMhu9I/IfISNy2BGhZKU2nCQmEEBfKh3bMGtNGNE7VZFv595gT3Gz50evnrdazH8QB&#10;p+gCabhYKhBIbbCOOg1vr/eLAkRMhqwZAqGGb4ywrk9PKlPacKQXPDSpExxCsTQa+pTGUsrY9uhN&#10;XIYRiW+fYfIm8Tp10k7myOF+kJdKXUtvHPGH3ox412P71ey9hveNyzD72D49qxbx0crtQ+Myrc/P&#10;5s0tiIRz+oPhV5/VoWanXdiTjWLQkK9WrJ40LK5uuBQTeZHzsGO0UCDrSv6vUP8AAAD//wMAUEsB&#10;Ai0AFAAGAAgAAAAhALaDOJL+AAAA4QEAABMAAAAAAAAAAAAAAAAAAAAAAFtDb250ZW50X1R5cGVz&#10;XS54bWxQSwECLQAUAAYACAAAACEAOP0h/9YAAACUAQAACwAAAAAAAAAAAAAAAAAvAQAAX3JlbHMv&#10;LnJlbHNQSwECLQAUAAYACAAAACEAZMo0cwwDAAABBwAADgAAAAAAAAAAAAAAAAAuAgAAZHJzL2Uy&#10;b0RvYy54bWxQSwECLQAUAAYACAAAACEAv5UaFd8AAAAKAQAADwAAAAAAAAAAAAAAAABmBQAAZHJz&#10;L2Rvd25yZXYueG1sUEsFBgAAAAAEAAQA8wAAAHIGAAAAAA==&#10;">
                <v:shape id="Freeform 4" o:spid="_x0000_s1027" style="position:absolute;width:2;height:641;visibility:visible;mso-wrap-style:square;v-text-anchor:top" coordsize="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YrgwgAAANoAAAAPAAAAZHJzL2Rvd25yZXYueG1sRI9BawIx&#10;FITvgv8hPKE3zSpSymoUEYSl0kO19fzYPLOrm5clSXfX/vqmUOhxmJlvmPV2sI3oyIfasYL5LANB&#10;XDpds1HwcT5MX0CEiKyxcUwKHhRguxmP1phr1/M7dadoRIJwyFFBFWObSxnKiiyGmWuJk3d13mJM&#10;0hupPfYJbhu5yLJnabHmtFBhS/uKyvvpyyp4Kwx3/XV4Pe8excUf8Wb481upp8mwW4GINMT/8F+7&#10;0AqW8Hsl3QC5+QEAAP//AwBQSwECLQAUAAYACAAAACEA2+H2y+4AAACFAQAAEwAAAAAAAAAAAAAA&#10;AAAAAAAAW0NvbnRlbnRfVHlwZXNdLnhtbFBLAQItABQABgAIAAAAIQBa9CxbvwAAABUBAAALAAAA&#10;AAAAAAAAAAAAAB8BAABfcmVscy8ucmVsc1BLAQItABQABgAIAAAAIQC3OYrgwgAAANoAAAAPAAAA&#10;AAAAAAAAAAAAAAcCAABkcnMvZG93bnJldi54bWxQSwUGAAAAAAMAAwC3AAAA9gIAAAAA&#10;" path="m,641l,e" filled="f" strokecolor="#6b6b70" strokeweight="1.44pt">
                  <v:path arrowok="t" o:connecttype="custom" o:connectlocs="0,704;0,63" o:connectangles="0,0"/>
                </v:shape>
              </v:group>
            </w:pict>
          </mc:Fallback>
        </mc:AlternateContent>
      </w:r>
      <w:r w:rsidR="00E80270">
        <w:rPr>
          <w:b/>
          <w:bCs/>
          <w:noProof/>
        </w:rPr>
        <w:t xml:space="preserve"> </w:t>
      </w:r>
    </w:p>
    <w:p w14:paraId="34BBCB46" w14:textId="77777777" w:rsidR="00BE10D7" w:rsidRPr="00CA0868" w:rsidRDefault="00BE10D7" w:rsidP="00BE10D7">
      <w:pPr>
        <w:pStyle w:val="Default"/>
        <w:jc w:val="center"/>
        <w:rPr>
          <w:b/>
          <w:bCs/>
          <w:sz w:val="12"/>
          <w:szCs w:val="12"/>
        </w:rPr>
      </w:pPr>
    </w:p>
    <w:p w14:paraId="23721153" w14:textId="77777777" w:rsidR="00BE10D7" w:rsidRPr="009E2F26" w:rsidRDefault="00BE10D7" w:rsidP="00BE10D7">
      <w:pPr>
        <w:pStyle w:val="Default"/>
        <w:jc w:val="center"/>
        <w:rPr>
          <w:b/>
          <w:bCs/>
          <w:sz w:val="28"/>
          <w:szCs w:val="28"/>
        </w:rPr>
      </w:pPr>
      <w:r w:rsidRPr="009E2F26">
        <w:rPr>
          <w:b/>
          <w:bCs/>
          <w:sz w:val="28"/>
          <w:szCs w:val="28"/>
        </w:rPr>
        <w:t xml:space="preserve">PROPOSAL FOR </w:t>
      </w:r>
      <w:r w:rsidR="00753D29">
        <w:rPr>
          <w:b/>
          <w:bCs/>
          <w:sz w:val="28"/>
          <w:szCs w:val="28"/>
        </w:rPr>
        <w:t>SESSION</w:t>
      </w:r>
      <w:r w:rsidRPr="009E2F26">
        <w:rPr>
          <w:b/>
          <w:bCs/>
          <w:sz w:val="28"/>
          <w:szCs w:val="28"/>
        </w:rPr>
        <w:t xml:space="preserve"> AT</w:t>
      </w:r>
    </w:p>
    <w:p w14:paraId="6A0F6F46" w14:textId="5F413C06" w:rsidR="00BE10D7" w:rsidRDefault="00E80270" w:rsidP="00BE10D7">
      <w:pPr>
        <w:pStyle w:val="Default"/>
        <w:jc w:val="center"/>
        <w:rPr>
          <w:b/>
          <w:bCs/>
          <w:sz w:val="28"/>
          <w:szCs w:val="28"/>
        </w:rPr>
      </w:pPr>
      <w:r w:rsidRPr="009E2F26">
        <w:rPr>
          <w:b/>
          <w:bCs/>
          <w:sz w:val="28"/>
          <w:szCs w:val="28"/>
        </w:rPr>
        <w:t xml:space="preserve"> </w:t>
      </w:r>
      <w:r w:rsidR="00BE10D7" w:rsidRPr="009E2F26">
        <w:rPr>
          <w:b/>
          <w:bCs/>
          <w:sz w:val="28"/>
          <w:szCs w:val="28"/>
        </w:rPr>
        <w:t>CILC 20</w:t>
      </w:r>
      <w:r w:rsidR="003D5958">
        <w:rPr>
          <w:b/>
          <w:bCs/>
          <w:sz w:val="28"/>
          <w:szCs w:val="28"/>
        </w:rPr>
        <w:t>2</w:t>
      </w:r>
      <w:r w:rsidR="00737278">
        <w:rPr>
          <w:b/>
          <w:bCs/>
          <w:sz w:val="28"/>
          <w:szCs w:val="28"/>
        </w:rPr>
        <w:t>5</w:t>
      </w:r>
      <w:r w:rsidR="00BE10D7" w:rsidRPr="009E2F26">
        <w:rPr>
          <w:b/>
          <w:bCs/>
          <w:sz w:val="28"/>
          <w:szCs w:val="28"/>
        </w:rPr>
        <w:t xml:space="preserve"> BEST PRACTICES SY</w:t>
      </w:r>
      <w:r w:rsidR="006D575F" w:rsidRPr="009E2F26">
        <w:rPr>
          <w:b/>
          <w:bCs/>
          <w:sz w:val="28"/>
          <w:szCs w:val="28"/>
        </w:rPr>
        <w:t>M</w:t>
      </w:r>
      <w:r w:rsidR="00BE10D7" w:rsidRPr="009E2F26">
        <w:rPr>
          <w:b/>
          <w:bCs/>
          <w:sz w:val="28"/>
          <w:szCs w:val="28"/>
        </w:rPr>
        <w:t>POSIUM</w:t>
      </w:r>
    </w:p>
    <w:p w14:paraId="0E75A75D" w14:textId="1E2D8242" w:rsidR="00C204CB" w:rsidRDefault="00C10878" w:rsidP="00F041C1">
      <w:pPr>
        <w:pStyle w:val="Default"/>
        <w:jc w:val="center"/>
        <w:rPr>
          <w:b/>
          <w:bCs/>
          <w:sz w:val="28"/>
          <w:szCs w:val="28"/>
        </w:rPr>
      </w:pPr>
      <w:r w:rsidRPr="008B3363">
        <w:rPr>
          <w:b/>
          <w:bCs/>
          <w:sz w:val="28"/>
          <w:szCs w:val="28"/>
        </w:rPr>
        <w:t>“Teaming</w:t>
      </w:r>
      <w:r w:rsidR="00C204CB">
        <w:rPr>
          <w:b/>
          <w:bCs/>
          <w:sz w:val="28"/>
          <w:szCs w:val="28"/>
        </w:rPr>
        <w:t xml:space="preserve"> Up:  Workin</w:t>
      </w:r>
      <w:r w:rsidR="00B84465">
        <w:rPr>
          <w:b/>
          <w:bCs/>
          <w:sz w:val="28"/>
          <w:szCs w:val="28"/>
        </w:rPr>
        <w:t>g</w:t>
      </w:r>
      <w:r w:rsidR="00C204CB">
        <w:rPr>
          <w:b/>
          <w:bCs/>
          <w:sz w:val="28"/>
          <w:szCs w:val="28"/>
        </w:rPr>
        <w:t xml:space="preserve"> To</w:t>
      </w:r>
      <w:r w:rsidR="00B84465">
        <w:rPr>
          <w:b/>
          <w:bCs/>
          <w:sz w:val="28"/>
          <w:szCs w:val="28"/>
        </w:rPr>
        <w:t>get</w:t>
      </w:r>
      <w:r w:rsidR="00C204CB">
        <w:rPr>
          <w:b/>
          <w:bCs/>
          <w:sz w:val="28"/>
          <w:szCs w:val="28"/>
        </w:rPr>
        <w:t xml:space="preserve">her for a Strong </w:t>
      </w:r>
    </w:p>
    <w:p w14:paraId="78F373B9" w14:textId="53618C50" w:rsidR="008B3363" w:rsidRDefault="00C204CB" w:rsidP="00F041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Learning Community Program</w:t>
      </w:r>
      <w:r w:rsidR="00E91B3D">
        <w:rPr>
          <w:b/>
          <w:bCs/>
          <w:sz w:val="28"/>
          <w:szCs w:val="28"/>
        </w:rPr>
        <w:t>”</w:t>
      </w:r>
    </w:p>
    <w:p w14:paraId="4BE8616C" w14:textId="77777777" w:rsidR="00172261" w:rsidRDefault="00F041C1" w:rsidP="00F041C1">
      <w:pPr>
        <w:pStyle w:val="Default"/>
        <w:jc w:val="center"/>
        <w:rPr>
          <w:b/>
          <w:bCs/>
          <w:sz w:val="28"/>
          <w:szCs w:val="28"/>
        </w:rPr>
      </w:pPr>
      <w:r w:rsidRPr="00F041C1">
        <w:rPr>
          <w:b/>
          <w:bCs/>
          <w:sz w:val="28"/>
          <w:szCs w:val="28"/>
        </w:rPr>
        <w:t xml:space="preserve">Friday, April </w:t>
      </w:r>
      <w:r w:rsidR="00C10878">
        <w:rPr>
          <w:b/>
          <w:bCs/>
          <w:sz w:val="28"/>
          <w:szCs w:val="28"/>
        </w:rPr>
        <w:t>4</w:t>
      </w:r>
      <w:r w:rsidRPr="00F041C1">
        <w:rPr>
          <w:b/>
          <w:bCs/>
          <w:sz w:val="28"/>
          <w:szCs w:val="28"/>
        </w:rPr>
        <w:t xml:space="preserve">, </w:t>
      </w:r>
      <w:r w:rsidR="00C10878" w:rsidRPr="00F041C1">
        <w:rPr>
          <w:b/>
          <w:bCs/>
          <w:sz w:val="28"/>
          <w:szCs w:val="28"/>
        </w:rPr>
        <w:t>202</w:t>
      </w:r>
      <w:r w:rsidR="00C10878">
        <w:rPr>
          <w:b/>
          <w:bCs/>
          <w:sz w:val="28"/>
          <w:szCs w:val="28"/>
        </w:rPr>
        <w:t>5,</w:t>
      </w:r>
      <w:r w:rsidR="00E91B3D">
        <w:rPr>
          <w:b/>
          <w:bCs/>
          <w:sz w:val="28"/>
          <w:szCs w:val="28"/>
        </w:rPr>
        <w:t xml:space="preserve"> </w:t>
      </w:r>
    </w:p>
    <w:p w14:paraId="41DCDDAA" w14:textId="6CA0EC8B" w:rsidR="004F10F3" w:rsidRPr="00F041C1" w:rsidRDefault="00E91B3D" w:rsidP="00F041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Waubonsee </w:t>
      </w:r>
      <w:r w:rsidR="004F10F3">
        <w:rPr>
          <w:b/>
          <w:bCs/>
          <w:sz w:val="28"/>
          <w:szCs w:val="28"/>
        </w:rPr>
        <w:t>Community College</w:t>
      </w:r>
      <w:r w:rsidR="00172261">
        <w:rPr>
          <w:b/>
          <w:bCs/>
          <w:sz w:val="28"/>
          <w:szCs w:val="28"/>
        </w:rPr>
        <w:t xml:space="preserve">, </w:t>
      </w:r>
      <w:r w:rsidR="004F10F3">
        <w:rPr>
          <w:b/>
          <w:bCs/>
          <w:sz w:val="28"/>
          <w:szCs w:val="28"/>
        </w:rPr>
        <w:t>Sugar Grove, I</w:t>
      </w:r>
      <w:r w:rsidR="00C10878">
        <w:rPr>
          <w:b/>
          <w:bCs/>
          <w:sz w:val="28"/>
          <w:szCs w:val="28"/>
        </w:rPr>
        <w:t>L</w:t>
      </w:r>
    </w:p>
    <w:p w14:paraId="561D76F4" w14:textId="77777777" w:rsidR="00F041C1" w:rsidRPr="00CA0868" w:rsidRDefault="00F041C1" w:rsidP="00F041C1">
      <w:pPr>
        <w:pStyle w:val="Default"/>
        <w:jc w:val="center"/>
        <w:rPr>
          <w:sz w:val="12"/>
          <w:szCs w:val="12"/>
        </w:rPr>
      </w:pPr>
    </w:p>
    <w:p w14:paraId="031B8E93" w14:textId="274B628A" w:rsidR="00BE10D7" w:rsidRPr="00172261" w:rsidRDefault="00BE10D7" w:rsidP="00BE10D7">
      <w:pPr>
        <w:pStyle w:val="Default"/>
      </w:pPr>
      <w:r w:rsidRPr="00172261">
        <w:t>We appreciate your interest in taking part in the CILC 20</w:t>
      </w:r>
      <w:r w:rsidR="0090100E" w:rsidRPr="00172261">
        <w:t>2</w:t>
      </w:r>
      <w:r w:rsidR="00E91B3D" w:rsidRPr="00172261">
        <w:t>5</w:t>
      </w:r>
      <w:r w:rsidRPr="00172261">
        <w:t xml:space="preserve"> Best Practices Symposium. Please use the form below to describe your</w:t>
      </w:r>
      <w:r w:rsidR="00E91B3D" w:rsidRPr="00172261">
        <w:t xml:space="preserve"> </w:t>
      </w:r>
      <w:r w:rsidRPr="00172261">
        <w:t>proposal</w:t>
      </w:r>
      <w:r w:rsidR="00E91B3D" w:rsidRPr="00172261">
        <w:t xml:space="preserve"> or to suggest session topics.</w:t>
      </w:r>
      <w:r w:rsidRPr="00172261">
        <w:t xml:space="preserve"> </w:t>
      </w:r>
      <w:r w:rsidRPr="00172261">
        <w:rPr>
          <w:b/>
        </w:rPr>
        <w:t xml:space="preserve">The deadline for submissions is </w:t>
      </w:r>
      <w:r w:rsidR="007232D9" w:rsidRPr="00172261">
        <w:rPr>
          <w:b/>
        </w:rPr>
        <w:t xml:space="preserve">Feb. 10. </w:t>
      </w:r>
      <w:r w:rsidR="00E4704A" w:rsidRPr="00172261">
        <w:t>We will contact a</w:t>
      </w:r>
      <w:r w:rsidRPr="00172261">
        <w:t>ll applicants regarding acceptance</w:t>
      </w:r>
      <w:r w:rsidR="00551354" w:rsidRPr="00172261">
        <w:t xml:space="preserve"> </w:t>
      </w:r>
      <w:r w:rsidR="002D18F0" w:rsidRPr="00172261">
        <w:t xml:space="preserve">within two weeks </w:t>
      </w:r>
      <w:r w:rsidR="00E4704A" w:rsidRPr="00172261">
        <w:t>a</w:t>
      </w:r>
      <w:r w:rsidR="002D18F0" w:rsidRPr="00172261">
        <w:t>f</w:t>
      </w:r>
      <w:r w:rsidR="00E4704A" w:rsidRPr="00172261">
        <w:t>ter</w:t>
      </w:r>
      <w:r w:rsidR="002D18F0" w:rsidRPr="00172261">
        <w:t xml:space="preserve"> the deadline</w:t>
      </w:r>
      <w:r w:rsidRPr="00172261">
        <w:t xml:space="preserve">.  </w:t>
      </w:r>
    </w:p>
    <w:p w14:paraId="5339579F" w14:textId="77777777" w:rsidR="00BE10D7" w:rsidRPr="00CA0868" w:rsidRDefault="00BE10D7" w:rsidP="00BE10D7">
      <w:pPr>
        <w:pStyle w:val="Default"/>
        <w:rPr>
          <w:sz w:val="12"/>
          <w:szCs w:val="12"/>
        </w:rPr>
      </w:pPr>
    </w:p>
    <w:p w14:paraId="002B7BB3" w14:textId="60DB98A0" w:rsidR="00BE10D7" w:rsidRDefault="00E80270" w:rsidP="00E4704A">
      <w:pPr>
        <w:pStyle w:val="Default"/>
        <w:jc w:val="center"/>
        <w:rPr>
          <w:b/>
        </w:rPr>
      </w:pPr>
      <w:r>
        <w:rPr>
          <w:b/>
          <w:bCs/>
        </w:rPr>
        <w:t>NOTE</w:t>
      </w:r>
      <w:r w:rsidR="00BE10D7" w:rsidRPr="009E2F26">
        <w:rPr>
          <w:b/>
          <w:bCs/>
        </w:rPr>
        <w:t xml:space="preserve">: </w:t>
      </w:r>
      <w:r w:rsidR="00E91B3D">
        <w:rPr>
          <w:b/>
          <w:bCs/>
        </w:rPr>
        <w:t>All Symposium attendees</w:t>
      </w:r>
      <w:r w:rsidR="00BE10D7" w:rsidRPr="009E2F26">
        <w:rPr>
          <w:b/>
          <w:bCs/>
        </w:rPr>
        <w:t xml:space="preserve"> must register for the Symposium</w:t>
      </w:r>
      <w:r>
        <w:rPr>
          <w:b/>
          <w:bCs/>
        </w:rPr>
        <w:t xml:space="preserve"> by Friday, </w:t>
      </w:r>
      <w:r w:rsidR="008B3363">
        <w:rPr>
          <w:b/>
          <w:bCs/>
        </w:rPr>
        <w:t>March 2</w:t>
      </w:r>
      <w:r w:rsidR="002E451D">
        <w:rPr>
          <w:b/>
          <w:bCs/>
        </w:rPr>
        <w:t>1</w:t>
      </w:r>
      <w:r w:rsidR="00CA0868">
        <w:rPr>
          <w:b/>
          <w:bCs/>
        </w:rPr>
        <w:t>.</w:t>
      </w:r>
      <w:r w:rsidR="002E451D">
        <w:t xml:space="preserve"> </w:t>
      </w:r>
    </w:p>
    <w:p w14:paraId="1F35428B" w14:textId="77777777" w:rsidR="00551354" w:rsidRPr="00662D70" w:rsidRDefault="00551354" w:rsidP="00551354">
      <w:pPr>
        <w:pStyle w:val="Default"/>
        <w:ind w:left="1620" w:hanging="1620"/>
        <w:rPr>
          <w:b/>
          <w:sz w:val="16"/>
          <w:szCs w:val="16"/>
        </w:rPr>
      </w:pPr>
    </w:p>
    <w:p w14:paraId="59469108" w14:textId="4F724627" w:rsidR="00BE10D7" w:rsidRDefault="00BE10D7" w:rsidP="00BE10D7">
      <w:pPr>
        <w:pStyle w:val="Default"/>
        <w:jc w:val="center"/>
        <w:rPr>
          <w:sz w:val="28"/>
          <w:szCs w:val="28"/>
        </w:rPr>
      </w:pPr>
      <w:r w:rsidRPr="009E2F26">
        <w:rPr>
          <w:b/>
          <w:sz w:val="28"/>
          <w:szCs w:val="28"/>
        </w:rPr>
        <w:t>Please submit your proposal to CILC as follows</w:t>
      </w:r>
      <w:r w:rsidRPr="009E2F26">
        <w:rPr>
          <w:sz w:val="28"/>
          <w:szCs w:val="28"/>
        </w:rPr>
        <w:t>:</w:t>
      </w:r>
    </w:p>
    <w:p w14:paraId="0336D386" w14:textId="77777777" w:rsidR="00662D70" w:rsidRPr="00662D70" w:rsidRDefault="00662D70" w:rsidP="00BE10D7">
      <w:pPr>
        <w:pStyle w:val="Default"/>
        <w:jc w:val="center"/>
        <w:rPr>
          <w:sz w:val="16"/>
          <w:szCs w:val="16"/>
        </w:rPr>
      </w:pPr>
    </w:p>
    <w:p w14:paraId="695D7991" w14:textId="342FF14F" w:rsidR="00BE10D7" w:rsidRPr="009E2F26" w:rsidRDefault="00BE10D7" w:rsidP="00BE10D7">
      <w:pPr>
        <w:pStyle w:val="Default"/>
        <w:jc w:val="center"/>
        <w:rPr>
          <w:sz w:val="28"/>
          <w:szCs w:val="28"/>
        </w:rPr>
      </w:pPr>
      <w:r w:rsidRPr="009E2F26">
        <w:rPr>
          <w:b/>
          <w:sz w:val="28"/>
          <w:szCs w:val="28"/>
        </w:rPr>
        <w:t xml:space="preserve">By Mail: </w:t>
      </w:r>
      <w:r w:rsidRPr="009E2F26">
        <w:rPr>
          <w:sz w:val="28"/>
          <w:szCs w:val="28"/>
        </w:rPr>
        <w:t xml:space="preserve">CILC, </w:t>
      </w:r>
      <w:r w:rsidR="0090100E" w:rsidRPr="0090100E">
        <w:rPr>
          <w:sz w:val="28"/>
          <w:szCs w:val="28"/>
        </w:rPr>
        <w:t>P. O. Box 3175 Oak Park, IL 6030</w:t>
      </w:r>
    </w:p>
    <w:p w14:paraId="1EE0E14C" w14:textId="562162E2" w:rsidR="00E91B3D" w:rsidRPr="00E91B3D" w:rsidRDefault="00BE10D7" w:rsidP="00E91B3D">
      <w:pPr>
        <w:pStyle w:val="Default"/>
        <w:jc w:val="center"/>
        <w:rPr>
          <w:color w:val="0000FF" w:themeColor="hyperlink"/>
          <w:sz w:val="28"/>
          <w:szCs w:val="28"/>
          <w:u w:val="single"/>
        </w:rPr>
      </w:pPr>
      <w:r w:rsidRPr="009E2F26">
        <w:rPr>
          <w:b/>
          <w:sz w:val="28"/>
          <w:szCs w:val="28"/>
        </w:rPr>
        <w:t>By E-Mail</w:t>
      </w:r>
      <w:r w:rsidRPr="009E2F26">
        <w:rPr>
          <w:sz w:val="28"/>
          <w:szCs w:val="28"/>
        </w:rPr>
        <w:t xml:space="preserve">: </w:t>
      </w:r>
      <w:r w:rsidR="003371DB" w:rsidRPr="003371DB">
        <w:rPr>
          <w:sz w:val="28"/>
          <w:szCs w:val="28"/>
        </w:rPr>
        <w:t xml:space="preserve">Charles Pastors </w:t>
      </w:r>
      <w:r w:rsidR="003371DB">
        <w:rPr>
          <w:sz w:val="28"/>
          <w:szCs w:val="28"/>
        </w:rPr>
        <w:t xml:space="preserve">at </w:t>
      </w:r>
      <w:hyperlink r:id="rId7" w:history="1">
        <w:r w:rsidR="003371DB" w:rsidRPr="003371DB">
          <w:rPr>
            <w:rStyle w:val="Hyperlink"/>
            <w:sz w:val="28"/>
            <w:szCs w:val="28"/>
          </w:rPr>
          <w:t>cpastors@att.net</w:t>
        </w:r>
      </w:hyperlink>
    </w:p>
    <w:p w14:paraId="48A5A181" w14:textId="77777777" w:rsidR="00E91B3D" w:rsidRDefault="00E91B3D" w:rsidP="00BE10D7">
      <w:pPr>
        <w:pStyle w:val="Default"/>
        <w:rPr>
          <w:b/>
          <w:bCs/>
          <w:sz w:val="16"/>
          <w:szCs w:val="16"/>
        </w:rPr>
      </w:pPr>
    </w:p>
    <w:p w14:paraId="307D6891" w14:textId="4C69B377" w:rsidR="00E91B3D" w:rsidRDefault="00E561C5" w:rsidP="00BE10D7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</w:p>
    <w:p w14:paraId="721F4322" w14:textId="77777777" w:rsidR="00E561C5" w:rsidRDefault="00E91B3D" w:rsidP="00BE10D7">
      <w:pPr>
        <w:pStyle w:val="Default"/>
        <w:rPr>
          <w:b/>
        </w:rPr>
      </w:pPr>
      <w:r>
        <w:rPr>
          <w:b/>
        </w:rPr>
        <w:t xml:space="preserve">Proposal Format: </w:t>
      </w:r>
      <w:r w:rsidR="00E561C5">
        <w:rPr>
          <w:b/>
        </w:rPr>
        <w:t xml:space="preserve">[See the CILC website for details:  </w:t>
      </w:r>
      <w:hyperlink r:id="rId8" w:history="1">
        <w:r w:rsidR="00E561C5" w:rsidRPr="000E4D8B">
          <w:rPr>
            <w:rStyle w:val="Hyperlink"/>
            <w:b/>
          </w:rPr>
          <w:t>www.consortillc.org</w:t>
        </w:r>
      </w:hyperlink>
      <w:r w:rsidR="00E561C5">
        <w:rPr>
          <w:b/>
        </w:rPr>
        <w:t xml:space="preserve"> ]</w:t>
      </w:r>
    </w:p>
    <w:p w14:paraId="17063137" w14:textId="77777777" w:rsidR="00E561C5" w:rsidRPr="0026170A" w:rsidRDefault="00E91B3D" w:rsidP="00BE10D7">
      <w:pPr>
        <w:pStyle w:val="Default"/>
        <w:rPr>
          <w:b/>
          <w:sz w:val="16"/>
          <w:szCs w:val="16"/>
        </w:rPr>
      </w:pPr>
      <w:r>
        <w:rPr>
          <w:b/>
        </w:rPr>
        <w:t xml:space="preserve"> </w:t>
      </w:r>
    </w:p>
    <w:p w14:paraId="17828865" w14:textId="7A232FCB" w:rsidR="0048164C" w:rsidRDefault="00E561C5" w:rsidP="00BE10D7">
      <w:pPr>
        <w:pStyle w:val="Default"/>
        <w:rPr>
          <w:bCs/>
        </w:rPr>
      </w:pPr>
      <w:r>
        <w:rPr>
          <w:b/>
        </w:rPr>
        <w:t xml:space="preserve">                                 </w:t>
      </w:r>
      <w:r w:rsidR="00E91B3D" w:rsidRPr="00C10878">
        <w:rPr>
          <w:bCs/>
          <w:u w:val="single"/>
        </w:rPr>
        <w:t>Institutional Team Workshop</w:t>
      </w:r>
      <w:r w:rsidR="00C10878">
        <w:rPr>
          <w:bCs/>
        </w:rPr>
        <w:t>:</w:t>
      </w:r>
      <w:r w:rsidR="00E91B3D">
        <w:rPr>
          <w:bCs/>
        </w:rPr>
        <w:t xml:space="preserve">  __</w:t>
      </w:r>
      <w:r w:rsidR="00C10878">
        <w:rPr>
          <w:bCs/>
        </w:rPr>
        <w:t>_ (</w:t>
      </w:r>
      <w:r w:rsidR="00C2304C">
        <w:rPr>
          <w:bCs/>
        </w:rPr>
        <w:t xml:space="preserve">one </w:t>
      </w:r>
      <w:r w:rsidR="00E91B3D">
        <w:rPr>
          <w:bCs/>
        </w:rPr>
        <w:t xml:space="preserve">2 </w:t>
      </w:r>
      <w:r w:rsidR="00C10878">
        <w:rPr>
          <w:bCs/>
        </w:rPr>
        <w:t>hr.</w:t>
      </w:r>
      <w:r w:rsidR="00E91B3D">
        <w:rPr>
          <w:bCs/>
        </w:rPr>
        <w:t xml:space="preserve"> </w:t>
      </w:r>
      <w:proofErr w:type="gramStart"/>
      <w:r w:rsidR="00C10878">
        <w:rPr>
          <w:bCs/>
        </w:rPr>
        <w:t xml:space="preserve">session)  </w:t>
      </w:r>
      <w:r w:rsidR="0048164C">
        <w:rPr>
          <w:bCs/>
        </w:rPr>
        <w:t xml:space="preserve"> </w:t>
      </w:r>
      <w:proofErr w:type="gramEnd"/>
      <w:r w:rsidR="0048164C">
        <w:rPr>
          <w:bCs/>
        </w:rPr>
        <w:t>___</w:t>
      </w:r>
      <w:r w:rsidR="00C10878">
        <w:rPr>
          <w:bCs/>
        </w:rPr>
        <w:t xml:space="preserve"> </w:t>
      </w:r>
      <w:r w:rsidR="0048164C">
        <w:rPr>
          <w:bCs/>
        </w:rPr>
        <w:t>(two 2</w:t>
      </w:r>
      <w:r>
        <w:rPr>
          <w:bCs/>
        </w:rPr>
        <w:t xml:space="preserve">  </w:t>
      </w:r>
      <w:r w:rsidR="00C10878">
        <w:rPr>
          <w:bCs/>
        </w:rPr>
        <w:t>hr.</w:t>
      </w:r>
      <w:r w:rsidR="0048164C">
        <w:rPr>
          <w:bCs/>
        </w:rPr>
        <w:t xml:space="preserve"> sessions)</w:t>
      </w:r>
    </w:p>
    <w:p w14:paraId="2CCFD99A" w14:textId="7B399E16" w:rsidR="00BA0781" w:rsidRDefault="00BA0781" w:rsidP="00BE10D7">
      <w:pPr>
        <w:pStyle w:val="Default"/>
        <w:rPr>
          <w:bCs/>
        </w:rPr>
      </w:pPr>
      <w:r>
        <w:rPr>
          <w:bCs/>
        </w:rPr>
        <w:t xml:space="preserve">                                    Since team workshop slots may be limited, schools will be required to submit the </w:t>
      </w:r>
    </w:p>
    <w:p w14:paraId="05117206" w14:textId="3027FC74" w:rsidR="00BA0781" w:rsidRDefault="00BA0781" w:rsidP="00BE10D7">
      <w:pPr>
        <w:pStyle w:val="Default"/>
        <w:rPr>
          <w:bCs/>
        </w:rPr>
      </w:pPr>
      <w:r>
        <w:rPr>
          <w:bCs/>
        </w:rPr>
        <w:t xml:space="preserve">                                    required $100 workshop fee along with this proposal.  If their proposal cannot</w:t>
      </w:r>
    </w:p>
    <w:p w14:paraId="697AC239" w14:textId="1BD2B2CB" w:rsidR="00BA0781" w:rsidRDefault="00BA0781" w:rsidP="00BE10D7">
      <w:pPr>
        <w:pStyle w:val="Default"/>
        <w:rPr>
          <w:bCs/>
        </w:rPr>
      </w:pPr>
      <w:r>
        <w:rPr>
          <w:bCs/>
        </w:rPr>
        <w:t xml:space="preserve">                                    be accommodated, that fee will be returned.  CILC will make every effort to</w:t>
      </w:r>
    </w:p>
    <w:p w14:paraId="1799CA22" w14:textId="0BAD2EE7" w:rsidR="00BA0781" w:rsidRDefault="00BA0781" w:rsidP="00BE10D7">
      <w:pPr>
        <w:pStyle w:val="Default"/>
        <w:rPr>
          <w:bCs/>
        </w:rPr>
      </w:pPr>
      <w:r>
        <w:rPr>
          <w:bCs/>
        </w:rPr>
        <w:t xml:space="preserve">                                    incorporate relevant topics elsewhere in the symposium program.</w:t>
      </w:r>
    </w:p>
    <w:p w14:paraId="62886D78" w14:textId="77777777" w:rsidR="0048164C" w:rsidRPr="0026170A" w:rsidRDefault="0048164C" w:rsidP="00BE10D7">
      <w:pPr>
        <w:pStyle w:val="Default"/>
        <w:rPr>
          <w:bCs/>
          <w:sz w:val="16"/>
          <w:szCs w:val="16"/>
        </w:rPr>
      </w:pPr>
      <w:r>
        <w:rPr>
          <w:bCs/>
        </w:rPr>
        <w:t xml:space="preserve">                                </w:t>
      </w:r>
    </w:p>
    <w:p w14:paraId="57186CC8" w14:textId="3F78590E" w:rsidR="0048164C" w:rsidRDefault="0048164C" w:rsidP="00BE10D7">
      <w:pPr>
        <w:pStyle w:val="Default"/>
        <w:rPr>
          <w:bCs/>
        </w:rPr>
      </w:pPr>
      <w:r>
        <w:rPr>
          <w:bCs/>
        </w:rPr>
        <w:t xml:space="preserve">                                </w:t>
      </w:r>
      <w:r w:rsidRPr="00C10878">
        <w:rPr>
          <w:bCs/>
          <w:u w:val="single"/>
        </w:rPr>
        <w:t>Traditional Breakout Session</w:t>
      </w:r>
      <w:r>
        <w:rPr>
          <w:bCs/>
        </w:rPr>
        <w:t xml:space="preserve"> (approx. 50 </w:t>
      </w:r>
      <w:r w:rsidR="00C10878">
        <w:rPr>
          <w:bCs/>
        </w:rPr>
        <w:t>min) _</w:t>
      </w:r>
      <w:r>
        <w:rPr>
          <w:bCs/>
        </w:rPr>
        <w:t>__</w:t>
      </w:r>
      <w:r w:rsidR="00E91B3D">
        <w:rPr>
          <w:bCs/>
        </w:rPr>
        <w:t xml:space="preserve">  </w:t>
      </w:r>
    </w:p>
    <w:p w14:paraId="4F30CD38" w14:textId="5C1A620D" w:rsidR="00E91B3D" w:rsidRPr="00E91B3D" w:rsidRDefault="0048164C" w:rsidP="00BE10D7">
      <w:pPr>
        <w:pStyle w:val="Default"/>
        <w:rPr>
          <w:bCs/>
        </w:rPr>
      </w:pPr>
      <w:r>
        <w:rPr>
          <w:bCs/>
        </w:rPr>
        <w:t xml:space="preserve">                                    Breakout Sessions are encouraged to be in a workshop or other interactive format.</w:t>
      </w:r>
    </w:p>
    <w:p w14:paraId="43B174D4" w14:textId="77777777" w:rsidR="00E91B3D" w:rsidRPr="0026170A" w:rsidRDefault="00E91B3D" w:rsidP="00BE10D7">
      <w:pPr>
        <w:pStyle w:val="Default"/>
        <w:rPr>
          <w:b/>
          <w:sz w:val="16"/>
          <w:szCs w:val="16"/>
        </w:rPr>
      </w:pPr>
    </w:p>
    <w:p w14:paraId="4E1B1314" w14:textId="4AD90C7F" w:rsidR="00BE10D7" w:rsidRDefault="00BA0781" w:rsidP="00BE10D7">
      <w:pPr>
        <w:pStyle w:val="Default"/>
      </w:pPr>
      <w:r>
        <w:rPr>
          <w:b/>
        </w:rPr>
        <w:t xml:space="preserve">Theme or </w:t>
      </w:r>
      <w:r w:rsidR="00BE10D7" w:rsidRPr="000578BE">
        <w:rPr>
          <w:b/>
        </w:rPr>
        <w:t>Title</w:t>
      </w:r>
      <w:r w:rsidR="00BE10D7" w:rsidRPr="000578BE">
        <w:t>:</w:t>
      </w:r>
      <w:r>
        <w:t xml:space="preserve"> If a team workshop, what your team would want to accomplish.</w:t>
      </w:r>
    </w:p>
    <w:p w14:paraId="4731FEE7" w14:textId="3149E39D" w:rsidR="00551354" w:rsidRDefault="00BA0781" w:rsidP="004F10F3">
      <w:pPr>
        <w:pStyle w:val="Default"/>
      </w:pPr>
      <w:r>
        <w:t xml:space="preserve">                            If a breakout session, a</w:t>
      </w:r>
      <w:r w:rsidR="004F10F3">
        <w:t xml:space="preserve"> title and a</w:t>
      </w:r>
      <w:r>
        <w:t xml:space="preserve"> brief description of that session.</w:t>
      </w:r>
    </w:p>
    <w:p w14:paraId="0CFD4146" w14:textId="77777777" w:rsidR="00172261" w:rsidRDefault="00172261" w:rsidP="004F10F3">
      <w:pPr>
        <w:pStyle w:val="Default"/>
      </w:pPr>
    </w:p>
    <w:p w14:paraId="2A999FC9" w14:textId="75AFEC8F" w:rsidR="00E561C5" w:rsidRDefault="00172261" w:rsidP="00172261">
      <w:pPr>
        <w:pStyle w:val="Default"/>
        <w:spacing w:line="360" w:lineRule="auto"/>
        <w:rPr>
          <w:color w:val="31849B" w:themeColor="accent5" w:themeShade="BF"/>
        </w:rPr>
      </w:pPr>
      <w:r w:rsidRPr="00172261">
        <w:rPr>
          <w:b/>
          <w:bCs/>
        </w:rPr>
        <w:t>Session Title or Team Objective</w:t>
      </w:r>
      <w:r>
        <w:t xml:space="preserve">: </w:t>
      </w:r>
      <w:sdt>
        <w:sdtPr>
          <w:rPr>
            <w:color w:val="31849B" w:themeColor="accent5" w:themeShade="BF"/>
          </w:rPr>
          <w:id w:val="-245881114"/>
          <w:placeholder>
            <w:docPart w:val="DefaultPlaceholder_-1854013440"/>
          </w:placeholder>
          <w:showingPlcHdr/>
        </w:sdtPr>
        <w:sdtContent>
          <w:r w:rsidR="0026170A" w:rsidRPr="00F2582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CDEFA49" w14:textId="3D4CFDAA" w:rsidR="00E561C5" w:rsidRDefault="00172261" w:rsidP="00172261">
      <w:pPr>
        <w:pStyle w:val="Default"/>
        <w:spacing w:line="360" w:lineRule="auto"/>
        <w:rPr>
          <w:color w:val="31849B" w:themeColor="accent5" w:themeShade="BF"/>
        </w:rPr>
      </w:pPr>
      <w:r w:rsidRPr="00172261">
        <w:rPr>
          <w:b/>
          <w:bCs/>
          <w:color w:val="auto"/>
        </w:rPr>
        <w:t>Brief Description</w:t>
      </w:r>
      <w:r>
        <w:rPr>
          <w:color w:val="31849B" w:themeColor="accent5" w:themeShade="BF"/>
        </w:rPr>
        <w:t xml:space="preserve">: </w:t>
      </w:r>
      <w:sdt>
        <w:sdtPr>
          <w:rPr>
            <w:color w:val="31849B" w:themeColor="accent5" w:themeShade="BF"/>
          </w:rPr>
          <w:id w:val="1302262573"/>
          <w:placeholder>
            <w:docPart w:val="DefaultPlaceholder_-1854013440"/>
          </w:placeholder>
          <w:showingPlcHdr/>
        </w:sdtPr>
        <w:sdtContent>
          <w:r w:rsidRPr="00F2582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E285CD9" w14:textId="77777777" w:rsidR="00172261" w:rsidRDefault="00172261" w:rsidP="00BE10D7">
      <w:pPr>
        <w:pStyle w:val="Default"/>
        <w:rPr>
          <w:b/>
          <w:bCs/>
        </w:rPr>
      </w:pPr>
    </w:p>
    <w:p w14:paraId="5FCE123B" w14:textId="311CEFCD" w:rsidR="00BE10D7" w:rsidRPr="000578BE" w:rsidRDefault="00BE10D7" w:rsidP="00BE10D7">
      <w:pPr>
        <w:pStyle w:val="Default"/>
      </w:pPr>
      <w:r w:rsidRPr="000578BE">
        <w:rPr>
          <w:b/>
          <w:bCs/>
        </w:rPr>
        <w:t xml:space="preserve">Contact Person: </w:t>
      </w:r>
    </w:p>
    <w:p w14:paraId="54598091" w14:textId="5B2A104C" w:rsidR="00DA784D" w:rsidRPr="000578BE" w:rsidRDefault="00BE10D7" w:rsidP="00CA0868">
      <w:pPr>
        <w:pStyle w:val="Default"/>
        <w:spacing w:line="276" w:lineRule="auto"/>
        <w:rPr>
          <w:color w:val="17365D" w:themeColor="text2" w:themeShade="BF"/>
        </w:rPr>
      </w:pPr>
      <w:r w:rsidRPr="000578BE">
        <w:t xml:space="preserve">Name: </w:t>
      </w:r>
      <w:sdt>
        <w:sdtPr>
          <w:id w:val="-1801518561"/>
          <w:placeholder>
            <w:docPart w:val="DefaultPlaceholder_-1854013440"/>
          </w:placeholder>
          <w:showingPlcHdr/>
        </w:sdtPr>
        <w:sdtContent>
          <w:r w:rsidR="0026170A" w:rsidRPr="00F2582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D0ABA9B" w14:textId="77777777" w:rsidR="00172261" w:rsidRDefault="00BE10D7" w:rsidP="00CA0868">
      <w:pPr>
        <w:pStyle w:val="Default"/>
        <w:spacing w:line="276" w:lineRule="auto"/>
        <w:rPr>
          <w:color w:val="31849B" w:themeColor="accent5" w:themeShade="BF"/>
        </w:rPr>
      </w:pPr>
      <w:r w:rsidRPr="000578BE">
        <w:t>Title/Department:</w:t>
      </w:r>
      <w:r w:rsidR="006622C6">
        <w:rPr>
          <w:color w:val="31849B" w:themeColor="accent5" w:themeShade="BF"/>
        </w:rPr>
        <w:t xml:space="preserve"> </w:t>
      </w:r>
      <w:sdt>
        <w:sdtPr>
          <w:rPr>
            <w:color w:val="31849B" w:themeColor="accent5" w:themeShade="BF"/>
          </w:rPr>
          <w:id w:val="926847136"/>
          <w:placeholder>
            <w:docPart w:val="DefaultPlaceholder_-1854013440"/>
          </w:placeholder>
          <w:showingPlcHdr/>
        </w:sdtPr>
        <w:sdtContent>
          <w:r w:rsidR="00172261" w:rsidRPr="00F2582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72261">
        <w:rPr>
          <w:color w:val="31849B" w:themeColor="accent5" w:themeShade="BF"/>
        </w:rPr>
        <w:tab/>
      </w:r>
      <w:r w:rsidR="00172261">
        <w:rPr>
          <w:color w:val="31849B" w:themeColor="accent5" w:themeShade="BF"/>
        </w:rPr>
        <w:tab/>
      </w:r>
    </w:p>
    <w:p w14:paraId="7F9E508C" w14:textId="6CA914A7" w:rsidR="00BE10D7" w:rsidRPr="000578BE" w:rsidRDefault="00BE10D7" w:rsidP="00CA0868">
      <w:pPr>
        <w:pStyle w:val="Default"/>
        <w:spacing w:line="276" w:lineRule="auto"/>
      </w:pPr>
      <w:r w:rsidRPr="000578BE">
        <w:t>College/University</w:t>
      </w:r>
      <w:r w:rsidR="00172261">
        <w:t xml:space="preserve">: </w:t>
      </w:r>
      <w:sdt>
        <w:sdtPr>
          <w:id w:val="1246917588"/>
          <w:placeholder>
            <w:docPart w:val="DefaultPlaceholder_-1854013440"/>
          </w:placeholder>
          <w:showingPlcHdr/>
        </w:sdtPr>
        <w:sdtContent>
          <w:r w:rsidR="00172261" w:rsidRPr="00F2582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7608BE9" w14:textId="73DB1869" w:rsidR="00D53132" w:rsidRDefault="00BE10D7" w:rsidP="00CA0868">
      <w:pPr>
        <w:pStyle w:val="Default"/>
        <w:spacing w:line="276" w:lineRule="auto"/>
      </w:pPr>
      <w:r w:rsidRPr="000578BE">
        <w:t>E-Mail</w:t>
      </w:r>
      <w:r w:rsidR="00172261">
        <w:t xml:space="preserve">: </w:t>
      </w:r>
      <w:sdt>
        <w:sdtPr>
          <w:id w:val="-1224207739"/>
          <w:placeholder>
            <w:docPart w:val="DefaultPlaceholder_-1854013440"/>
          </w:placeholder>
          <w:showingPlcHdr/>
        </w:sdtPr>
        <w:sdtContent>
          <w:r w:rsidR="00172261" w:rsidRPr="00F2582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53132">
        <w:t xml:space="preserve">   </w:t>
      </w:r>
      <w:r w:rsidR="00DA784D" w:rsidRPr="000578BE">
        <w:rPr>
          <w:color w:val="17365D" w:themeColor="text2" w:themeShade="BF"/>
        </w:rPr>
        <w:tab/>
      </w:r>
      <w:r w:rsidR="00DA784D" w:rsidRPr="000578BE">
        <w:rPr>
          <w:color w:val="17365D" w:themeColor="text2" w:themeShade="BF"/>
        </w:rPr>
        <w:tab/>
      </w:r>
      <w:r w:rsidRPr="000578BE">
        <w:t xml:space="preserve"> Phone:</w:t>
      </w:r>
      <w:r w:rsidR="00172261">
        <w:t xml:space="preserve"> </w:t>
      </w:r>
      <w:sdt>
        <w:sdtPr>
          <w:id w:val="-1606422091"/>
          <w:placeholder>
            <w:docPart w:val="DefaultPlaceholder_-1854013440"/>
          </w:placeholder>
          <w:showingPlcHdr/>
        </w:sdtPr>
        <w:sdtContent>
          <w:r w:rsidR="00172261" w:rsidRPr="00F2582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C8FD4AB" w14:textId="77777777" w:rsidR="00D53132" w:rsidRDefault="00D53132" w:rsidP="00CA0868">
      <w:pPr>
        <w:pStyle w:val="Default"/>
        <w:spacing w:line="276" w:lineRule="auto"/>
      </w:pPr>
    </w:p>
    <w:p w14:paraId="7785195F" w14:textId="720E4BD5" w:rsidR="00BE10D7" w:rsidRDefault="00D53132" w:rsidP="00CA0868">
      <w:pPr>
        <w:pStyle w:val="Default"/>
        <w:spacing w:line="276" w:lineRule="auto"/>
        <w:rPr>
          <w:color w:val="31849B" w:themeColor="accent5" w:themeShade="BF"/>
        </w:rPr>
      </w:pPr>
      <w:r>
        <w:rPr>
          <w:b/>
          <w:bCs/>
          <w:i/>
          <w:iCs/>
        </w:rPr>
        <w:t>SUGGESTIONS FOR TOPICS FOR BREAKOUT SESSIONS--</w:t>
      </w:r>
      <w:r w:rsidR="00BE10D7" w:rsidRPr="000578BE">
        <w:t xml:space="preserve"> </w:t>
      </w:r>
    </w:p>
    <w:sdt>
      <w:sdtPr>
        <w:rPr>
          <w:color w:val="31849B" w:themeColor="accent5" w:themeShade="BF"/>
        </w:rPr>
        <w:id w:val="-237554052"/>
        <w:placeholder>
          <w:docPart w:val="DefaultPlaceholder_-1854013440"/>
        </w:placeholder>
        <w:showingPlcHdr/>
      </w:sdtPr>
      <w:sdtContent>
        <w:p w14:paraId="315D4071" w14:textId="47ED40C8" w:rsidR="00D53132" w:rsidRDefault="00172261" w:rsidP="00CA0868">
          <w:pPr>
            <w:pStyle w:val="Default"/>
            <w:spacing w:line="276" w:lineRule="auto"/>
            <w:rPr>
              <w:color w:val="31849B" w:themeColor="accent5" w:themeShade="BF"/>
            </w:rPr>
          </w:pPr>
          <w:r w:rsidRPr="00F25827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E7D1BA7" w14:textId="2C72C9D4" w:rsidR="000578BE" w:rsidRPr="00A3078C" w:rsidRDefault="000578BE" w:rsidP="00A3078C">
      <w:pPr>
        <w:spacing w:after="200" w:line="276" w:lineRule="auto"/>
        <w:rPr>
          <w:b/>
          <w:bCs/>
          <w:color w:val="000000"/>
          <w:sz w:val="22"/>
          <w:szCs w:val="22"/>
        </w:rPr>
      </w:pPr>
    </w:p>
    <w:p w14:paraId="463D6127" w14:textId="77777777" w:rsidR="00BE10D7" w:rsidRDefault="00BE10D7" w:rsidP="00BE10D7">
      <w:pPr>
        <w:pStyle w:val="Default"/>
        <w:rPr>
          <w:b/>
          <w:bCs/>
          <w:sz w:val="22"/>
          <w:szCs w:val="22"/>
        </w:rPr>
      </w:pPr>
    </w:p>
    <w:sectPr w:rsidR="00BE10D7" w:rsidSect="00117F2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A53D" w14:textId="77777777" w:rsidR="00FB0CB3" w:rsidRDefault="00FB0CB3" w:rsidP="002E451D">
      <w:r>
        <w:separator/>
      </w:r>
    </w:p>
  </w:endnote>
  <w:endnote w:type="continuationSeparator" w:id="0">
    <w:p w14:paraId="502ABD72" w14:textId="77777777" w:rsidR="00FB0CB3" w:rsidRDefault="00FB0CB3" w:rsidP="002E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B344" w14:textId="77777777" w:rsidR="00FB0CB3" w:rsidRDefault="00FB0CB3" w:rsidP="002E451D">
      <w:r>
        <w:separator/>
      </w:r>
    </w:p>
  </w:footnote>
  <w:footnote w:type="continuationSeparator" w:id="0">
    <w:p w14:paraId="3ED650CA" w14:textId="77777777" w:rsidR="00FB0CB3" w:rsidRDefault="00FB0CB3" w:rsidP="002E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D7"/>
    <w:rsid w:val="000578BE"/>
    <w:rsid w:val="00117F25"/>
    <w:rsid w:val="00140448"/>
    <w:rsid w:val="00172261"/>
    <w:rsid w:val="00182232"/>
    <w:rsid w:val="0026170A"/>
    <w:rsid w:val="002D18F0"/>
    <w:rsid w:val="002E451D"/>
    <w:rsid w:val="003371DB"/>
    <w:rsid w:val="003B3172"/>
    <w:rsid w:val="003D5958"/>
    <w:rsid w:val="004056BA"/>
    <w:rsid w:val="0048164C"/>
    <w:rsid w:val="004B67DD"/>
    <w:rsid w:val="004F10F3"/>
    <w:rsid w:val="00511474"/>
    <w:rsid w:val="00551354"/>
    <w:rsid w:val="006622C6"/>
    <w:rsid w:val="00662D70"/>
    <w:rsid w:val="006D575F"/>
    <w:rsid w:val="007232D9"/>
    <w:rsid w:val="00737278"/>
    <w:rsid w:val="00753D29"/>
    <w:rsid w:val="007F31A3"/>
    <w:rsid w:val="00807A52"/>
    <w:rsid w:val="008B3363"/>
    <w:rsid w:val="0090100E"/>
    <w:rsid w:val="00991A77"/>
    <w:rsid w:val="009B2442"/>
    <w:rsid w:val="00A3078C"/>
    <w:rsid w:val="00AF4BA0"/>
    <w:rsid w:val="00B01DD9"/>
    <w:rsid w:val="00B63010"/>
    <w:rsid w:val="00B84465"/>
    <w:rsid w:val="00BA0781"/>
    <w:rsid w:val="00BE10D7"/>
    <w:rsid w:val="00C10878"/>
    <w:rsid w:val="00C204CB"/>
    <w:rsid w:val="00C2304C"/>
    <w:rsid w:val="00C72F20"/>
    <w:rsid w:val="00CA0868"/>
    <w:rsid w:val="00D4470D"/>
    <w:rsid w:val="00D53132"/>
    <w:rsid w:val="00DA784D"/>
    <w:rsid w:val="00E4704A"/>
    <w:rsid w:val="00E561C5"/>
    <w:rsid w:val="00E80270"/>
    <w:rsid w:val="00E91B3D"/>
    <w:rsid w:val="00E9322A"/>
    <w:rsid w:val="00F041C1"/>
    <w:rsid w:val="00FB0CB3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8362"/>
  <w15:docId w15:val="{CA236430-FBC5-490B-B483-2894F2EB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10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D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0270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371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1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4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5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1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617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ill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astors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B65B-0887-47C0-AB32-32430FE15DEF}"/>
      </w:docPartPr>
      <w:docPartBody>
        <w:p w:rsidR="00000000" w:rsidRDefault="00071173">
          <w:r w:rsidRPr="00F258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73"/>
    <w:rsid w:val="00071173"/>
    <w:rsid w:val="00963B8B"/>
    <w:rsid w:val="00D4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17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James E.</dc:creator>
  <cp:lastModifiedBy>Allen, James</cp:lastModifiedBy>
  <cp:revision>2</cp:revision>
  <cp:lastPrinted>2024-08-02T19:04:00Z</cp:lastPrinted>
  <dcterms:created xsi:type="dcterms:W3CDTF">2024-08-04T16:16:00Z</dcterms:created>
  <dcterms:modified xsi:type="dcterms:W3CDTF">2024-08-04T16:16:00Z</dcterms:modified>
</cp:coreProperties>
</file>